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2A" w:rsidRPr="00634A3B" w:rsidRDefault="004D252A" w:rsidP="004D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A3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D252A" w:rsidRPr="00634A3B" w:rsidRDefault="004D252A" w:rsidP="004D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ОБЛАСТЬ   ПОЧЕПСКИЙ </w:t>
      </w:r>
      <w:r w:rsidRPr="00634A3B">
        <w:rPr>
          <w:rFonts w:ascii="Times New Roman" w:hAnsi="Times New Roman" w:cs="Times New Roman"/>
          <w:b/>
          <w:sz w:val="28"/>
          <w:szCs w:val="28"/>
        </w:rPr>
        <w:t>РАЙОН</w:t>
      </w:r>
    </w:p>
    <w:p w:rsidR="004D252A" w:rsidRDefault="004D252A" w:rsidP="004D252A">
      <w:r>
        <w:rPr>
          <w:b/>
          <w:color w:val="FF0000"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СОВЕТ НАРОДНЫХ ДЕПУТАТОВ ПОСЕЛКА РАМАСУХА </w:t>
      </w:r>
    </w:p>
    <w:p w:rsidR="004D252A" w:rsidRDefault="004D252A" w:rsidP="004D252A">
      <w:pPr>
        <w:pStyle w:val="a3"/>
        <w:jc w:val="center"/>
        <w:rPr>
          <w:rFonts w:ascii="Times New Roman" w:hAnsi="Times New Roman" w:cs="Times New Roman"/>
        </w:rPr>
      </w:pPr>
    </w:p>
    <w:p w:rsidR="004D252A" w:rsidRDefault="004D252A" w:rsidP="004D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D252A" w:rsidRDefault="004D252A" w:rsidP="004D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2A" w:rsidRDefault="004D252A" w:rsidP="004D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52A" w:rsidRDefault="004D252A" w:rsidP="004D25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9865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сентября  2024 года  № 1</w:t>
      </w:r>
      <w:r w:rsidR="0075367E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4D252A" w:rsidRDefault="004D252A" w:rsidP="004D252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252A" w:rsidRDefault="004D252A" w:rsidP="004D252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D252A" w:rsidRPr="00722BB0" w:rsidRDefault="004D252A" w:rsidP="004D252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22BB0">
        <w:rPr>
          <w:rFonts w:ascii="Times New Roman" w:hAnsi="Times New Roman" w:cs="Times New Roman"/>
          <w:bCs/>
          <w:sz w:val="28"/>
          <w:szCs w:val="28"/>
        </w:rPr>
        <w:t>Об утверждении   структуры</w:t>
      </w:r>
    </w:p>
    <w:p w:rsidR="004D252A" w:rsidRPr="00722BB0" w:rsidRDefault="004D252A" w:rsidP="004D252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22BB0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252A" w:rsidRPr="00722BB0" w:rsidRDefault="004D252A" w:rsidP="004D252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D252A" w:rsidRPr="00722BB0" w:rsidRDefault="004D252A" w:rsidP="004D25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252A" w:rsidRDefault="004D252A" w:rsidP="004D252A">
      <w:pPr>
        <w:pStyle w:val="a3"/>
        <w:jc w:val="both"/>
        <w:rPr>
          <w:rFonts w:ascii="Times New Roman" w:hAnsi="Times New Roman" w:cs="Times New Roman"/>
          <w:bCs/>
          <w:sz w:val="24"/>
        </w:rPr>
      </w:pPr>
    </w:p>
    <w:p w:rsidR="004D252A" w:rsidRPr="00F44082" w:rsidRDefault="004D252A" w:rsidP="004D252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44082">
        <w:rPr>
          <w:rFonts w:ascii="Times New Roman" w:hAnsi="Times New Roman" w:cs="Times New Roman"/>
          <w:bCs/>
          <w:sz w:val="28"/>
          <w:szCs w:val="28"/>
        </w:rPr>
        <w:t xml:space="preserve">с п.8 ст.37  Федерального Закона от  06 октября 2003 года  № 131-ФЗ» Об общих принципах организации местного самоуправления в Российской Федерации», </w:t>
      </w:r>
      <w:r w:rsidRPr="00D23A01">
        <w:rPr>
          <w:rFonts w:ascii="Times New Roman" w:hAnsi="Times New Roman" w:cs="Times New Roman"/>
          <w:bCs/>
          <w:sz w:val="28"/>
          <w:szCs w:val="28"/>
        </w:rPr>
        <w:t>Положением об администрации, утвержденным решением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народных депутатов № 13 </w:t>
      </w:r>
      <w:r w:rsidRPr="00D23A0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15.11.2005 года, </w:t>
      </w:r>
      <w:r w:rsidRPr="00D23A01">
        <w:rPr>
          <w:rFonts w:ascii="Times New Roman" w:hAnsi="Times New Roman" w:cs="Times New Roman"/>
          <w:bCs/>
          <w:sz w:val="28"/>
          <w:szCs w:val="28"/>
        </w:rPr>
        <w:t xml:space="preserve"> рассмотрев проект структуры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 w:rsidRPr="00D23A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44082">
        <w:rPr>
          <w:rFonts w:ascii="Times New Roman" w:hAnsi="Times New Roman" w:cs="Times New Roman"/>
          <w:bCs/>
          <w:sz w:val="28"/>
          <w:szCs w:val="28"/>
        </w:rPr>
        <w:t xml:space="preserve">руководствуясь Уставом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</w:t>
      </w:r>
      <w:r w:rsidRPr="00F44082">
        <w:rPr>
          <w:rFonts w:ascii="Times New Roman" w:hAnsi="Times New Roman" w:cs="Times New Roman"/>
          <w:bCs/>
          <w:sz w:val="28"/>
          <w:szCs w:val="28"/>
        </w:rPr>
        <w:t xml:space="preserve">поселения, Совет народных депутатов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4D252A" w:rsidRPr="00F44082" w:rsidRDefault="004D252A" w:rsidP="004D25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252A" w:rsidRPr="00F44082" w:rsidRDefault="004D252A" w:rsidP="004D252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082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4D252A" w:rsidRPr="00F44082" w:rsidRDefault="004D252A" w:rsidP="004D252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252A" w:rsidRDefault="004D252A" w:rsidP="004D252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082">
        <w:rPr>
          <w:rFonts w:ascii="Times New Roman" w:hAnsi="Times New Roman" w:cs="Times New Roman"/>
          <w:bCs/>
          <w:sz w:val="28"/>
          <w:szCs w:val="28"/>
        </w:rPr>
        <w:t xml:space="preserve">1. Утвердить структуру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согласно приложению к настоящему решению.</w:t>
      </w:r>
    </w:p>
    <w:p w:rsidR="004D252A" w:rsidRDefault="004D252A" w:rsidP="004D252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Признать утратившим силу решение Совета народных депутатов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от 24.09.2019 № 12. «Об утверждении  структуры администрации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D252A" w:rsidRDefault="004D252A" w:rsidP="004D252A">
      <w:pPr>
        <w:pStyle w:val="a3"/>
        <w:ind w:firstLine="43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Настоящее решение вступает в силу с момента принятия.</w:t>
      </w:r>
    </w:p>
    <w:p w:rsidR="004D252A" w:rsidRDefault="004D252A" w:rsidP="004D252A">
      <w:pPr>
        <w:pStyle w:val="a3"/>
        <w:ind w:firstLine="435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главу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Голобокову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Анну Владимировну. </w:t>
      </w:r>
    </w:p>
    <w:p w:rsidR="004D252A" w:rsidRDefault="004D252A" w:rsidP="004D252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D252A" w:rsidRDefault="004D252A" w:rsidP="004D252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D252A" w:rsidRDefault="004D252A" w:rsidP="004D252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D252A" w:rsidRDefault="004D252A" w:rsidP="004D252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D252A" w:rsidRDefault="004D252A" w:rsidP="004D252A">
      <w:pPr>
        <w:pStyle w:val="a3"/>
        <w:ind w:left="435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D252A" w:rsidRDefault="004D252A" w:rsidP="004D252A">
      <w:pPr>
        <w:pStyle w:val="a3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 поселка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Голобокова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А.В.</w:t>
      </w:r>
    </w:p>
    <w:p w:rsidR="002D1BB2" w:rsidRDefault="002D1BB2"/>
    <w:sectPr w:rsidR="002D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2A"/>
    <w:rsid w:val="002D1BB2"/>
    <w:rsid w:val="004D252A"/>
    <w:rsid w:val="0075367E"/>
    <w:rsid w:val="009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252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D252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2024-09-23T07:22:00Z</dcterms:created>
  <dcterms:modified xsi:type="dcterms:W3CDTF">2024-09-30T13:02:00Z</dcterms:modified>
</cp:coreProperties>
</file>